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74" w:rsidRPr="00B75AEC" w:rsidRDefault="008B6274" w:rsidP="008B6274">
      <w:pPr>
        <w:keepNext/>
        <w:spacing w:beforeLines="50"/>
        <w:jc w:val="center"/>
        <w:outlineLvl w:val="0"/>
        <w:rPr>
          <w:rFonts w:ascii="仿宋_GB2312" w:eastAsia="仿宋_GB2312" w:hAnsi="宋体" w:cs="宋体"/>
          <w:b/>
          <w:color w:val="000000"/>
          <w:kern w:val="0"/>
          <w:sz w:val="32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b/>
          <w:color w:val="000000"/>
          <w:kern w:val="0"/>
          <w:sz w:val="32"/>
          <w:szCs w:val="28"/>
          <w:shd w:val="clear" w:color="auto" w:fill="FFFFFF"/>
        </w:rPr>
        <w:t>第二章 推荐环境保护产品条件和指标</w:t>
      </w:r>
    </w:p>
    <w:p w:rsidR="008B6274" w:rsidRPr="00B75AEC" w:rsidRDefault="008B6274" w:rsidP="008B6274">
      <w:pPr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第七条</w:t>
      </w: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申请推荐环境保护产品证书的单位，应具备下列基本条件：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（一）吉林省环境保护产业协会会员；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（二）具有独立法人资格，具有通过工商行政管理部门年审的营业执照；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（三）有齐备的生产条件和必要的检测手段；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（四）有健全的质量、安全管理体系；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（五）生产过程满足环境保护要求；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（五）申请日前一年内，申请企业未受到当地环境保护行政主管部门的处罚。</w:t>
      </w:r>
    </w:p>
    <w:p w:rsidR="008B6274" w:rsidRPr="00B75AEC" w:rsidRDefault="008B6274" w:rsidP="008B6274">
      <w:pPr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第八条</w:t>
      </w: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申请评价的产品应具备的条件： </w:t>
      </w:r>
    </w:p>
    <w:p w:rsidR="008B6274" w:rsidRPr="00B75AEC" w:rsidRDefault="008B6274" w:rsidP="008B6274">
      <w:pPr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（一）属于环保产品评价范围；</w:t>
      </w:r>
    </w:p>
    <w:p w:rsidR="008B6274" w:rsidRPr="00B75AEC" w:rsidRDefault="008B6274" w:rsidP="008B6274">
      <w:pPr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（二）符合国家产业政策；</w:t>
      </w:r>
    </w:p>
    <w:p w:rsidR="008B6274" w:rsidRPr="00B75AEC" w:rsidRDefault="008B6274" w:rsidP="008B6274">
      <w:pPr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（三）符合推荐环境保护产品技术要求和产品质量标准；</w:t>
      </w:r>
    </w:p>
    <w:p w:rsidR="008B6274" w:rsidRPr="00B75AEC" w:rsidRDefault="008B6274" w:rsidP="008B6274">
      <w:pPr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（四）能正常批量生产，各项技术指标稳定；</w:t>
      </w:r>
    </w:p>
    <w:p w:rsidR="008B6274" w:rsidRPr="00B75AEC" w:rsidRDefault="008B6274" w:rsidP="008B6274">
      <w:pPr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（五）工业产权或专有技术权属明确；</w:t>
      </w:r>
    </w:p>
    <w:p w:rsidR="008B6274" w:rsidRPr="00B75AEC" w:rsidRDefault="008B6274" w:rsidP="008B6274">
      <w:pPr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（六）燃烧燃料设备具有相应产品的制造许可证等。</w:t>
      </w:r>
    </w:p>
    <w:p w:rsidR="008B6274" w:rsidRPr="00B75AEC" w:rsidRDefault="008B6274" w:rsidP="008B6274">
      <w:pPr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第九条</w:t>
      </w: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申请推荐环境保护产品证书的单位，应提交以下材料：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（一）推荐环境保护产品申请书、检查表；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（二）营业执照副本及通过工商行政管理部门年审的营业执照副本复印件；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（三）质量技术监督部门核发的组织机构代码证复印件；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（四）环境保护产业协会会员证书复印件；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（五）申请方的产品明示标准，包括国际标准、国家标准、行业标准或已经当地主管部门备案登记的产品企业标准；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（六）申请评价产品质量监测报告；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（七）申请评价产品主要环节指标检测报告；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（八）申请产品的主要用户名录及联系方式，三个以上的用户意见；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（九）全面质量管理制度文件（通过ISO9000认证的企业直接提供认证证书）；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（十）燃烧燃料设备具有相应产品的制造许可证等。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（十一）属国家强制管理的产品，应附相关批准文件（如环境监测仪器类产品，应有国家批准的制造计量器具生产许可证）；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（十二）产品介绍材料，包括：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（1）工作原理及产品结构图；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（2）关键元器件和主要原材料清单及说明；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（3）产品使用说明书和产品维护手册；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（4）产品主要技术性能指标说明；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（5）同一申请单元内各个型号产品之间的一致性说明及其差异说明；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（十三）与吉环协签订的技术服务协议合同书复印件；</w:t>
      </w:r>
    </w:p>
    <w:p w:rsidR="008B6274" w:rsidRPr="00B75AEC" w:rsidRDefault="008B6274" w:rsidP="008B6274">
      <w:pPr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B75AEC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（十四）其他需要的文件。</w:t>
      </w:r>
    </w:p>
    <w:p w:rsidR="00F75BA8" w:rsidRPr="008B6274" w:rsidRDefault="00F75BA8"/>
    <w:sectPr w:rsidR="00F75BA8" w:rsidRPr="008B6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BA8" w:rsidRDefault="00F75BA8" w:rsidP="008B6274">
      <w:r>
        <w:separator/>
      </w:r>
    </w:p>
  </w:endnote>
  <w:endnote w:type="continuationSeparator" w:id="1">
    <w:p w:rsidR="00F75BA8" w:rsidRDefault="00F75BA8" w:rsidP="008B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BA8" w:rsidRDefault="00F75BA8" w:rsidP="008B6274">
      <w:r>
        <w:separator/>
      </w:r>
    </w:p>
  </w:footnote>
  <w:footnote w:type="continuationSeparator" w:id="1">
    <w:p w:rsidR="00F75BA8" w:rsidRDefault="00F75BA8" w:rsidP="008B62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274"/>
    <w:rsid w:val="008B6274"/>
    <w:rsid w:val="00F7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2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2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>CCKJC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天宝万晟</dc:creator>
  <cp:keywords/>
  <dc:description/>
  <cp:lastModifiedBy>天宝万晟</cp:lastModifiedBy>
  <cp:revision>2</cp:revision>
  <dcterms:created xsi:type="dcterms:W3CDTF">2016-07-08T04:38:00Z</dcterms:created>
  <dcterms:modified xsi:type="dcterms:W3CDTF">2016-07-08T04:38:00Z</dcterms:modified>
</cp:coreProperties>
</file>